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EA" w:rsidRDefault="004D67EA" w:rsidP="004D67EA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EA">
        <w:rPr>
          <w:rFonts w:ascii="Times New Roman" w:hAnsi="Times New Roman" w:cs="Times New Roman"/>
          <w:b/>
          <w:sz w:val="28"/>
          <w:szCs w:val="28"/>
          <w:lang w:val="kk-KZ"/>
        </w:rPr>
        <w:t>Working curriculum</w:t>
      </w:r>
    </w:p>
    <w:p w:rsidR="004D67EA" w:rsidRPr="004D67EA" w:rsidRDefault="004D67EA" w:rsidP="004D67EA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4D67EA">
        <w:rPr>
          <w:rFonts w:ascii="Times New Roman" w:hAnsi="Times New Roman" w:cs="Times New Roman"/>
          <w:sz w:val="28"/>
          <w:szCs w:val="28"/>
          <w:lang w:val="kk-KZ"/>
        </w:rPr>
        <w:t>Specialty: 1304000 - "Computer hardware and software"</w:t>
      </w:r>
    </w:p>
    <w:p w:rsidR="004D67EA" w:rsidRPr="004D67EA" w:rsidRDefault="004D67EA" w:rsidP="004D67EA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4D67EA">
        <w:rPr>
          <w:rFonts w:ascii="Times New Roman" w:hAnsi="Times New Roman" w:cs="Times New Roman"/>
          <w:sz w:val="28"/>
          <w:szCs w:val="28"/>
          <w:lang w:val="kk-KZ"/>
        </w:rPr>
        <w:t>Qualification: 130401 2 - "Digital information processing specialist"</w:t>
      </w:r>
    </w:p>
    <w:p w:rsidR="004D67EA" w:rsidRPr="004D67EA" w:rsidRDefault="004D67EA" w:rsidP="004D67EA">
      <w:pPr>
        <w:spacing w:after="0"/>
        <w:ind w:left="1134" w:right="395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D67EA">
        <w:rPr>
          <w:rFonts w:ascii="Times New Roman" w:hAnsi="Times New Roman" w:cs="Times New Roman"/>
          <w:b/>
          <w:sz w:val="20"/>
          <w:szCs w:val="20"/>
          <w:lang w:val="kk-KZ"/>
        </w:rPr>
        <w:t>Form of study: full-time</w:t>
      </w:r>
    </w:p>
    <w:p w:rsidR="004D67EA" w:rsidRPr="004D67EA" w:rsidRDefault="004D67EA" w:rsidP="004D67EA">
      <w:pPr>
        <w:spacing w:after="0"/>
        <w:ind w:left="1134" w:right="395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D67EA">
        <w:rPr>
          <w:rFonts w:ascii="Times New Roman" w:hAnsi="Times New Roman" w:cs="Times New Roman"/>
          <w:b/>
          <w:sz w:val="20"/>
          <w:szCs w:val="20"/>
          <w:lang w:val="kk-KZ"/>
        </w:rPr>
        <w:t>Normative period of training: 2 years 10 months</w:t>
      </w:r>
    </w:p>
    <w:p w:rsidR="00F5326B" w:rsidRDefault="004D67EA" w:rsidP="004D67EA">
      <w:pPr>
        <w:spacing w:after="0"/>
        <w:ind w:left="1134" w:right="395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D67EA">
        <w:rPr>
          <w:rFonts w:ascii="Times New Roman" w:hAnsi="Times New Roman" w:cs="Times New Roman"/>
          <w:b/>
          <w:sz w:val="20"/>
          <w:szCs w:val="20"/>
          <w:lang w:val="kk-KZ"/>
        </w:rPr>
        <w:t>On the basis of basic secondary education</w:t>
      </w:r>
    </w:p>
    <w:tbl>
      <w:tblPr>
        <w:tblStyle w:val="a3"/>
        <w:tblW w:w="15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9"/>
        <w:gridCol w:w="5811"/>
        <w:gridCol w:w="425"/>
        <w:gridCol w:w="425"/>
        <w:gridCol w:w="425"/>
        <w:gridCol w:w="567"/>
        <w:gridCol w:w="567"/>
        <w:gridCol w:w="567"/>
        <w:gridCol w:w="568"/>
        <w:gridCol w:w="566"/>
        <w:gridCol w:w="568"/>
        <w:gridCol w:w="568"/>
        <w:gridCol w:w="426"/>
        <w:gridCol w:w="425"/>
        <w:gridCol w:w="424"/>
        <w:gridCol w:w="423"/>
        <w:gridCol w:w="423"/>
        <w:gridCol w:w="423"/>
        <w:gridCol w:w="718"/>
      </w:tblGrid>
      <w:tr w:rsidR="00B61745" w:rsidRPr="00B61745" w:rsidTr="005610BC">
        <w:tc>
          <w:tcPr>
            <w:tcW w:w="1419" w:type="dxa"/>
            <w:vMerge w:val="restart"/>
            <w:textDirection w:val="btLr"/>
            <w:vAlign w:val="center"/>
          </w:tcPr>
          <w:p w:rsidR="00B61745" w:rsidRPr="00B426D7" w:rsidRDefault="00B426D7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Index</w:t>
            </w:r>
          </w:p>
        </w:tc>
        <w:tc>
          <w:tcPr>
            <w:tcW w:w="5811" w:type="dxa"/>
            <w:vMerge w:val="restart"/>
            <w:vAlign w:val="center"/>
          </w:tcPr>
          <w:p w:rsidR="00B61745" w:rsidRPr="00B61745" w:rsidRDefault="00B426D7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Name of cycles, disciplines, modules, experiments</w:t>
            </w:r>
          </w:p>
        </w:tc>
        <w:tc>
          <w:tcPr>
            <w:tcW w:w="1275" w:type="dxa"/>
            <w:gridSpan w:val="3"/>
            <w:vAlign w:val="center"/>
          </w:tcPr>
          <w:p w:rsidR="00B61745" w:rsidRPr="00B61745" w:rsidRDefault="00B426D7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Form of control</w:t>
            </w:r>
          </w:p>
        </w:tc>
        <w:tc>
          <w:tcPr>
            <w:tcW w:w="6515" w:type="dxa"/>
            <w:gridSpan w:val="13"/>
            <w:vAlign w:val="center"/>
          </w:tcPr>
          <w:p w:rsidR="00B61745" w:rsidRPr="00B61745" w:rsidRDefault="00B426D7" w:rsidP="00B617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Amount of study time (hours)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B61745" w:rsidRPr="00B61745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Semi-annuals</w:t>
            </w:r>
          </w:p>
        </w:tc>
      </w:tr>
      <w:tr w:rsidR="00A67F9D" w:rsidRPr="00B61745" w:rsidTr="005610BC">
        <w:tc>
          <w:tcPr>
            <w:tcW w:w="1419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1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67F9D" w:rsidRPr="00B426D7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Exams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67F9D" w:rsidRPr="00B61745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Test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67F9D" w:rsidRPr="00B61745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Control work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67F9D" w:rsidRPr="00B426D7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702" w:type="dxa"/>
            <w:gridSpan w:val="3"/>
            <w:vAlign w:val="center"/>
          </w:tcPr>
          <w:p w:rsidR="00A67F9D" w:rsidRPr="00B61745" w:rsidRDefault="00B426D7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Including</w:t>
            </w:r>
          </w:p>
        </w:tc>
        <w:tc>
          <w:tcPr>
            <w:tcW w:w="1702" w:type="dxa"/>
            <w:gridSpan w:val="3"/>
            <w:vAlign w:val="center"/>
          </w:tcPr>
          <w:p w:rsidR="00A67F9D" w:rsidRPr="00B426D7" w:rsidRDefault="00B426D7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Courses</w:t>
            </w:r>
          </w:p>
        </w:tc>
        <w:tc>
          <w:tcPr>
            <w:tcW w:w="2544" w:type="dxa"/>
            <w:gridSpan w:val="6"/>
            <w:vAlign w:val="center"/>
          </w:tcPr>
          <w:p w:rsidR="00A67F9D" w:rsidRPr="00B61745" w:rsidRDefault="00B426D7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Courses and semesters</w:t>
            </w:r>
          </w:p>
        </w:tc>
        <w:tc>
          <w:tcPr>
            <w:tcW w:w="718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67F9D" w:rsidRPr="00B61745" w:rsidTr="005610BC">
        <w:tc>
          <w:tcPr>
            <w:tcW w:w="1419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1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67F9D" w:rsidRPr="00B61745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Theoretical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67F9D" w:rsidRPr="00B61745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Practical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A67F9D" w:rsidRPr="00B61745" w:rsidRDefault="00B426D7" w:rsidP="007210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Production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A67F9D" w:rsidRPr="00B426D7" w:rsidRDefault="00A67F9D" w:rsidP="00B426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1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A67F9D" w:rsidRPr="00B426D7" w:rsidRDefault="00A67F9D" w:rsidP="00B426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A67F9D" w:rsidRPr="00B426D7" w:rsidRDefault="00A67F9D" w:rsidP="00B426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51" w:type="dxa"/>
            <w:gridSpan w:val="2"/>
            <w:vAlign w:val="center"/>
          </w:tcPr>
          <w:p w:rsidR="00B426D7" w:rsidRDefault="00A67F9D" w:rsidP="00B426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1 </w:t>
            </w:r>
          </w:p>
          <w:p w:rsidR="00A67F9D" w:rsidRPr="00B426D7" w:rsidRDefault="00B426D7" w:rsidP="00B426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47" w:type="dxa"/>
            <w:gridSpan w:val="2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course</w:t>
            </w:r>
          </w:p>
        </w:tc>
        <w:tc>
          <w:tcPr>
            <w:tcW w:w="846" w:type="dxa"/>
            <w:gridSpan w:val="2"/>
          </w:tcPr>
          <w:p w:rsidR="00A67F9D" w:rsidRPr="00B61745" w:rsidRDefault="00B426D7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 course</w:t>
            </w:r>
          </w:p>
        </w:tc>
        <w:tc>
          <w:tcPr>
            <w:tcW w:w="718" w:type="dxa"/>
            <w:vMerge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67F9D" w:rsidRPr="00B61745" w:rsidTr="005610BC">
        <w:trPr>
          <w:cantSplit/>
          <w:trHeight w:val="1200"/>
        </w:trPr>
        <w:tc>
          <w:tcPr>
            <w:tcW w:w="1419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1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Merge/>
            <w:textDirection w:val="btLr"/>
          </w:tcPr>
          <w:p w:rsidR="00A67F9D" w:rsidRPr="00B61745" w:rsidRDefault="00A67F9D" w:rsidP="00A67F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67F9D" w:rsidRPr="00B426D7" w:rsidRDefault="00A67F9D" w:rsidP="00B426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1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425" w:type="dxa"/>
            <w:textDirection w:val="btLr"/>
            <w:vAlign w:val="center"/>
          </w:tcPr>
          <w:p w:rsidR="00A67F9D" w:rsidRPr="00B426D7" w:rsidRDefault="00A67F9D" w:rsidP="00B426D7">
            <w:pPr>
              <w:ind w:left="113" w:right="113"/>
              <w:jc w:val="center"/>
              <w:rPr>
                <w:b/>
                <w:sz w:val="18"/>
                <w:szCs w:val="18"/>
                <w:lang w:val="en-US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424" w:type="dxa"/>
            <w:textDirection w:val="btLr"/>
            <w:vAlign w:val="center"/>
          </w:tcPr>
          <w:p w:rsidR="00A67F9D" w:rsidRPr="00B61745" w:rsidRDefault="00A67F9D" w:rsidP="00B42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423" w:type="dxa"/>
            <w:textDirection w:val="btLr"/>
            <w:vAlign w:val="center"/>
          </w:tcPr>
          <w:p w:rsidR="00A67F9D" w:rsidRPr="00B61745" w:rsidRDefault="00A67F9D" w:rsidP="00B426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423" w:type="dxa"/>
            <w:textDirection w:val="btLr"/>
            <w:vAlign w:val="center"/>
          </w:tcPr>
          <w:p w:rsidR="00A67F9D" w:rsidRPr="00B61745" w:rsidRDefault="00A67F9D" w:rsidP="00B426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5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423" w:type="dxa"/>
            <w:textDirection w:val="btLr"/>
            <w:vAlign w:val="center"/>
          </w:tcPr>
          <w:p w:rsidR="00A67F9D" w:rsidRPr="00B61745" w:rsidRDefault="00A67F9D" w:rsidP="00B426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6 </w:t>
            </w:r>
            <w:r w:rsidR="00B426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718" w:type="dxa"/>
            <w:vMerge/>
            <w:vAlign w:val="center"/>
          </w:tcPr>
          <w:p w:rsidR="00A67F9D" w:rsidRPr="00B61745" w:rsidRDefault="00A67F9D" w:rsidP="00A67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67F9D" w:rsidRPr="00B61745" w:rsidTr="005610BC">
        <w:tc>
          <w:tcPr>
            <w:tcW w:w="1419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811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68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6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8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568" w:type="dxa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5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24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23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23" w:type="dxa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18" w:type="dxa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</w:tr>
      <w:tr w:rsidR="00A67F9D" w:rsidRPr="00B61745" w:rsidTr="005610BC">
        <w:tc>
          <w:tcPr>
            <w:tcW w:w="1419" w:type="dxa"/>
            <w:shd w:val="clear" w:color="auto" w:fill="FFC000"/>
            <w:vAlign w:val="center"/>
          </w:tcPr>
          <w:p w:rsidR="00A67F9D" w:rsidRPr="0021158C" w:rsidRDefault="0021158C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GS</w:t>
            </w:r>
          </w:p>
        </w:tc>
        <w:tc>
          <w:tcPr>
            <w:tcW w:w="5811" w:type="dxa"/>
            <w:shd w:val="clear" w:color="auto" w:fill="FFC000"/>
            <w:vAlign w:val="center"/>
          </w:tcPr>
          <w:p w:rsidR="00A67F9D" w:rsidRPr="00B61745" w:rsidRDefault="0021158C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115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General subjects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A67F9D" w:rsidRPr="00B61745" w:rsidRDefault="00A67F9D" w:rsidP="00721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1448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308</w:t>
            </w:r>
          </w:p>
        </w:tc>
        <w:tc>
          <w:tcPr>
            <w:tcW w:w="568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1232</w:t>
            </w:r>
          </w:p>
        </w:tc>
        <w:tc>
          <w:tcPr>
            <w:tcW w:w="568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216</w:t>
            </w:r>
          </w:p>
        </w:tc>
        <w:tc>
          <w:tcPr>
            <w:tcW w:w="568" w:type="dxa"/>
            <w:shd w:val="clear" w:color="auto" w:fill="FFC000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632</w:t>
            </w:r>
          </w:p>
        </w:tc>
        <w:tc>
          <w:tcPr>
            <w:tcW w:w="424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180</w:t>
            </w:r>
          </w:p>
        </w:tc>
        <w:tc>
          <w:tcPr>
            <w:tcW w:w="423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C000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C000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C000"/>
            <w:vAlign w:val="center"/>
          </w:tcPr>
          <w:p w:rsidR="00A67F9D" w:rsidRPr="00B61745" w:rsidRDefault="00A67F9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1,2,3,4</w:t>
            </w:r>
          </w:p>
        </w:tc>
      </w:tr>
      <w:tr w:rsidR="005A46D3" w:rsidRPr="00B61745" w:rsidTr="005610BC">
        <w:tc>
          <w:tcPr>
            <w:tcW w:w="1419" w:type="dxa"/>
            <w:shd w:val="clear" w:color="auto" w:fill="FFFF00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GS</w:t>
            </w:r>
            <w:r w:rsidR="005A46D3" w:rsidRPr="00B61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.01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5A46D3" w:rsidRPr="00B61745" w:rsidRDefault="00B50995" w:rsidP="005A46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B5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ompulsory</w:t>
            </w:r>
            <w:proofErr w:type="spellEnd"/>
            <w:r w:rsidRPr="00B5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subjects</w:t>
            </w:r>
            <w:proofErr w:type="spellEnd"/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1028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792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236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908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</w:t>
            </w:r>
          </w:p>
        </w:tc>
        <w:tc>
          <w:tcPr>
            <w:tcW w:w="568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428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480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1,2,3,4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5A46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.01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Kazakh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424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5A46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Kazakh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literature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424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5A46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Russian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language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literature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424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Foreign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424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History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Kazakhstan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424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5A46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Self-knowledge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424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Mathematics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74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Computer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811" w:type="dxa"/>
          </w:tcPr>
          <w:p w:rsidR="005A46D3" w:rsidRPr="00B61745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</w:t>
            </w:r>
            <w:proofErr w:type="spellEnd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158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156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114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01.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1" w:type="dxa"/>
          </w:tcPr>
          <w:p w:rsidR="005A46D3" w:rsidRPr="0021158C" w:rsidRDefault="0021158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115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Basic military and technical training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1,2,4</w:t>
            </w:r>
          </w:p>
        </w:tc>
      </w:tr>
      <w:tr w:rsidR="005A46D3" w:rsidRPr="00B61745" w:rsidTr="005610BC">
        <w:tc>
          <w:tcPr>
            <w:tcW w:w="1419" w:type="dxa"/>
            <w:shd w:val="clear" w:color="auto" w:fill="FFFF00"/>
            <w:vAlign w:val="center"/>
          </w:tcPr>
          <w:p w:rsidR="005A46D3" w:rsidRPr="00B61745" w:rsidRDefault="005A46D3" w:rsidP="00211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="002115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GS</w:t>
            </w:r>
            <w:r w:rsidRPr="00B61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.02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5A46D3" w:rsidRPr="00B61745" w:rsidRDefault="0021158C" w:rsidP="005A46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115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Advanced</w:t>
            </w:r>
            <w:proofErr w:type="spellEnd"/>
            <w:r w:rsidRPr="002115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15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252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48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240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112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128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5A46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.02.01</w:t>
            </w:r>
          </w:p>
        </w:tc>
        <w:tc>
          <w:tcPr>
            <w:tcW w:w="5811" w:type="dxa"/>
          </w:tcPr>
          <w:p w:rsidR="005A46D3" w:rsidRPr="00B61745" w:rsidRDefault="006C20D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2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Physics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.02.02</w:t>
            </w:r>
          </w:p>
        </w:tc>
        <w:tc>
          <w:tcPr>
            <w:tcW w:w="5811" w:type="dxa"/>
          </w:tcPr>
          <w:p w:rsidR="005A46D3" w:rsidRPr="00B61745" w:rsidRDefault="006C20D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2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Chemistry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</w:t>
            </w:r>
          </w:p>
        </w:tc>
      </w:tr>
      <w:tr w:rsidR="005A46D3" w:rsidRPr="00B61745" w:rsidTr="005610BC">
        <w:tc>
          <w:tcPr>
            <w:tcW w:w="1419" w:type="dxa"/>
            <w:shd w:val="clear" w:color="auto" w:fill="FFFF00"/>
            <w:vAlign w:val="center"/>
          </w:tcPr>
          <w:p w:rsidR="005A46D3" w:rsidRPr="00B61745" w:rsidRDefault="005A46D3" w:rsidP="002115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115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GS</w:t>
            </w:r>
            <w:r w:rsidRPr="00B61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.03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5A46D3" w:rsidRPr="00B61745" w:rsidRDefault="006C20DC" w:rsidP="005A46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Pr="006C20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tandard</w:t>
            </w:r>
            <w:proofErr w:type="spellEnd"/>
            <w:r w:rsidRPr="006C20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20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84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5A46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.01</w:t>
            </w:r>
          </w:p>
        </w:tc>
        <w:tc>
          <w:tcPr>
            <w:tcW w:w="5811" w:type="dxa"/>
          </w:tcPr>
          <w:p w:rsidR="005A46D3" w:rsidRPr="00B61745" w:rsidRDefault="006C20D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2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Biology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</w:t>
            </w:r>
          </w:p>
        </w:tc>
      </w:tr>
      <w:tr w:rsidR="005A46D3" w:rsidRPr="00B61745" w:rsidTr="005610BC">
        <w:tc>
          <w:tcPr>
            <w:tcW w:w="1419" w:type="dxa"/>
            <w:vAlign w:val="center"/>
          </w:tcPr>
          <w:p w:rsidR="005A46D3" w:rsidRPr="00B61745" w:rsidRDefault="0021158C" w:rsidP="002115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</w:t>
            </w:r>
            <w:r w:rsidR="005A46D3" w:rsidRPr="00B617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.03.02</w:t>
            </w:r>
          </w:p>
        </w:tc>
        <w:tc>
          <w:tcPr>
            <w:tcW w:w="5811" w:type="dxa"/>
            <w:vAlign w:val="center"/>
          </w:tcPr>
          <w:p w:rsidR="005A46D3" w:rsidRPr="00B61745" w:rsidRDefault="006C20DC" w:rsidP="005A46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2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Geography</w:t>
            </w:r>
            <w:proofErr w:type="spellEnd"/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5A46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7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56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568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25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4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5A46D3" w:rsidRPr="00B61745" w:rsidRDefault="005A46D3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1,2,3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C0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БМ</w:t>
            </w:r>
          </w:p>
        </w:tc>
        <w:tc>
          <w:tcPr>
            <w:tcW w:w="5811" w:type="dxa"/>
            <w:shd w:val="clear" w:color="auto" w:fill="FFC000"/>
            <w:vAlign w:val="center"/>
          </w:tcPr>
          <w:p w:rsidR="00FF1A55" w:rsidRPr="00B61745" w:rsidRDefault="00426A42" w:rsidP="00426A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26A4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Basic modules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510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108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402</w:t>
            </w:r>
          </w:p>
        </w:tc>
        <w:tc>
          <w:tcPr>
            <w:tcW w:w="568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450</w:t>
            </w:r>
          </w:p>
        </w:tc>
        <w:tc>
          <w:tcPr>
            <w:tcW w:w="568" w:type="dxa"/>
            <w:shd w:val="clear" w:color="auto" w:fill="FFC000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426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252</w:t>
            </w:r>
          </w:p>
        </w:tc>
        <w:tc>
          <w:tcPr>
            <w:tcW w:w="423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198</w:t>
            </w:r>
          </w:p>
        </w:tc>
        <w:tc>
          <w:tcPr>
            <w:tcW w:w="423" w:type="dxa"/>
            <w:shd w:val="clear" w:color="auto" w:fill="FFC000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FFC000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26</w:t>
            </w:r>
          </w:p>
        </w:tc>
        <w:tc>
          <w:tcPr>
            <w:tcW w:w="718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3,4,5,6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FF00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М.01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Use of professional vocabulary in the field of professional activity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144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144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FFFF" w:themeFill="background1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М.01.01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Professional Kazakh (Russian) language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FFFF" w:themeFill="background1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М.01.02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Professional foreign language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FF00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М.02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Compilation of documents in the state language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38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FFFF" w:themeFill="background1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М.02.01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Record keeping in the state language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38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FF00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М.03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Development and improvement of physical properties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102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42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26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3,4,5,6</w:t>
            </w:r>
          </w:p>
        </w:tc>
      </w:tr>
      <w:tr w:rsidR="00FF1A55" w:rsidRPr="00B61745" w:rsidTr="005610BC">
        <w:tc>
          <w:tcPr>
            <w:tcW w:w="1419" w:type="dxa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М.03.01</w:t>
            </w:r>
          </w:p>
        </w:tc>
        <w:tc>
          <w:tcPr>
            <w:tcW w:w="5811" w:type="dxa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Physical education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42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71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3,4,5,6</w:t>
            </w:r>
          </w:p>
        </w:tc>
      </w:tr>
      <w:tr w:rsidR="00FF1A55" w:rsidRPr="00B61745" w:rsidTr="005610BC">
        <w:tc>
          <w:tcPr>
            <w:tcW w:w="1419" w:type="dxa"/>
            <w:shd w:val="clear" w:color="auto" w:fill="FFFF00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М.04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F1A55" w:rsidRPr="00B61745" w:rsidRDefault="0030748D" w:rsidP="00FF1A5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0748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Entrepreneurship Fundamentals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</w:tr>
      <w:tr w:rsidR="00FF1A55" w:rsidRPr="00B61745" w:rsidTr="005610BC">
        <w:tc>
          <w:tcPr>
            <w:tcW w:w="1419" w:type="dxa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B</w:t>
            </w:r>
            <w:r w:rsidR="00FF1A55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М.04.01</w:t>
            </w:r>
          </w:p>
        </w:tc>
        <w:tc>
          <w:tcPr>
            <w:tcW w:w="5811" w:type="dxa"/>
            <w:vAlign w:val="center"/>
          </w:tcPr>
          <w:p w:rsidR="00FF1A55" w:rsidRPr="00B61745" w:rsidRDefault="00535682" w:rsidP="00FF1A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568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Entrepreneurship Fundamentals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B61745" w:rsidRPr="00B61745" w:rsidTr="005610BC">
        <w:tc>
          <w:tcPr>
            <w:tcW w:w="1419" w:type="dxa"/>
            <w:shd w:val="clear" w:color="auto" w:fill="FFFF00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М.05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F1A55" w:rsidRPr="00B61745" w:rsidRDefault="00535682" w:rsidP="00FF1A5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3568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Application of methods of design and automated information processing and use of computer equipment, transmission and use of information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156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3,4</w:t>
            </w:r>
          </w:p>
        </w:tc>
      </w:tr>
      <w:tr w:rsidR="00FF1A55" w:rsidRPr="00B61745" w:rsidTr="005610BC">
        <w:tc>
          <w:tcPr>
            <w:tcW w:w="1419" w:type="dxa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М.05.01</w:t>
            </w:r>
          </w:p>
        </w:tc>
        <w:tc>
          <w:tcPr>
            <w:tcW w:w="5811" w:type="dxa"/>
            <w:vAlign w:val="center"/>
          </w:tcPr>
          <w:p w:rsidR="00FF1A55" w:rsidRPr="00B61745" w:rsidRDefault="00535682" w:rsidP="00FF1A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568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Basics of higher and discrete mathematics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76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3,4</w:t>
            </w:r>
          </w:p>
        </w:tc>
      </w:tr>
      <w:tr w:rsidR="00FF1A55" w:rsidRPr="00B61745" w:rsidTr="005610BC">
        <w:tc>
          <w:tcPr>
            <w:tcW w:w="1419" w:type="dxa"/>
            <w:vAlign w:val="center"/>
          </w:tcPr>
          <w:p w:rsidR="00FF1A55" w:rsidRPr="00B61745" w:rsidRDefault="00426A42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B</w:t>
            </w:r>
            <w:r w:rsidR="00FF1A55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М.05.02</w:t>
            </w:r>
          </w:p>
        </w:tc>
        <w:tc>
          <w:tcPr>
            <w:tcW w:w="5811" w:type="dxa"/>
            <w:vAlign w:val="center"/>
          </w:tcPr>
          <w:p w:rsidR="00FF1A55" w:rsidRPr="00B61745" w:rsidRDefault="00535682" w:rsidP="00FF1A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568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Numerical methods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FF1A55" w:rsidRPr="004D67EA" w:rsidTr="005610BC">
        <w:tc>
          <w:tcPr>
            <w:tcW w:w="1419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1" w:type="dxa"/>
            <w:vAlign w:val="center"/>
          </w:tcPr>
          <w:p w:rsidR="00FF1A55" w:rsidRPr="00B61745" w:rsidRDefault="00535682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3568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130401 2 - Qualification "Digital information processing specialist"</w:t>
            </w: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18" w:type="dxa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F1A55" w:rsidRPr="00B61745" w:rsidTr="005610BC">
        <w:tc>
          <w:tcPr>
            <w:tcW w:w="1419" w:type="dxa"/>
            <w:shd w:val="clear" w:color="auto" w:fill="FFC000"/>
            <w:vAlign w:val="center"/>
          </w:tcPr>
          <w:p w:rsidR="00FF1A55" w:rsidRPr="00B61745" w:rsidRDefault="007221B4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</w:t>
            </w:r>
            <w:r w:rsidR="00FF1A55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</w:t>
            </w:r>
          </w:p>
        </w:tc>
        <w:tc>
          <w:tcPr>
            <w:tcW w:w="5811" w:type="dxa"/>
            <w:shd w:val="clear" w:color="auto" w:fill="FFC000"/>
            <w:vAlign w:val="center"/>
          </w:tcPr>
          <w:p w:rsidR="00FF1A55" w:rsidRPr="00B61745" w:rsidRDefault="007221B4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221B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Professional modules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2218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506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524</w:t>
            </w:r>
          </w:p>
        </w:tc>
        <w:tc>
          <w:tcPr>
            <w:tcW w:w="568" w:type="dxa"/>
            <w:shd w:val="clear" w:color="auto" w:fill="FFC0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1188</w:t>
            </w:r>
          </w:p>
        </w:tc>
        <w:tc>
          <w:tcPr>
            <w:tcW w:w="566" w:type="dxa"/>
            <w:shd w:val="clear" w:color="auto" w:fill="FFC0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C0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300</w:t>
            </w:r>
          </w:p>
        </w:tc>
        <w:tc>
          <w:tcPr>
            <w:tcW w:w="568" w:type="dxa"/>
            <w:shd w:val="clear" w:color="auto" w:fill="FFC0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C0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shd w:val="clear" w:color="auto" w:fill="FFC0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300</w:t>
            </w:r>
          </w:p>
        </w:tc>
        <w:tc>
          <w:tcPr>
            <w:tcW w:w="423" w:type="dxa"/>
            <w:shd w:val="clear" w:color="auto" w:fill="FFC0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  <w:r w:rsidR="009F4F9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23" w:type="dxa"/>
            <w:shd w:val="clear" w:color="auto" w:fill="FFC0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C0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C000"/>
            <w:vAlign w:val="center"/>
          </w:tcPr>
          <w:p w:rsidR="00FF1A55" w:rsidRPr="00B61745" w:rsidRDefault="00FF1A55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FF1A55" w:rsidRPr="00DB0BD7" w:rsidTr="005610BC">
        <w:tc>
          <w:tcPr>
            <w:tcW w:w="1419" w:type="dxa"/>
            <w:shd w:val="clear" w:color="auto" w:fill="FFFF00"/>
            <w:vAlign w:val="center"/>
          </w:tcPr>
          <w:p w:rsidR="00FF1A55" w:rsidRPr="00B61745" w:rsidRDefault="007221B4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</w:t>
            </w:r>
            <w:r w:rsidR="00FF1A55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М.01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F1A55" w:rsidRPr="00B61745" w:rsidRDefault="009C52B1" w:rsidP="00FF1A55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52B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Observance of labor legislation and safety in professional activity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FF1A55" w:rsidP="00FF1A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FF1A55" w:rsidRPr="00B61745" w:rsidRDefault="009F4F99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F1A55" w:rsidRPr="00B61745" w:rsidRDefault="00550744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FF1A55" w:rsidRPr="00B61745" w:rsidRDefault="009E421D" w:rsidP="00B6174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</w:tr>
      <w:tr w:rsidR="00416EDD" w:rsidRPr="00DB0BD7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М.01.01</w:t>
            </w:r>
          </w:p>
        </w:tc>
        <w:tc>
          <w:tcPr>
            <w:tcW w:w="5811" w:type="dxa"/>
            <w:vAlign w:val="center"/>
          </w:tcPr>
          <w:p w:rsidR="00416EDD" w:rsidRPr="009C52B1" w:rsidRDefault="009C52B1" w:rsidP="00416E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C52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Occupational safety and health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safety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М.01.02</w:t>
            </w:r>
          </w:p>
        </w:tc>
        <w:tc>
          <w:tcPr>
            <w:tcW w:w="5811" w:type="dxa"/>
            <w:vAlign w:val="center"/>
          </w:tcPr>
          <w:p w:rsidR="00416EDD" w:rsidRPr="00B61745" w:rsidRDefault="009C52B1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52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Educational practice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</w:tr>
      <w:tr w:rsidR="00416EDD" w:rsidRPr="00DB0BD7" w:rsidTr="005610BC">
        <w:tc>
          <w:tcPr>
            <w:tcW w:w="1419" w:type="dxa"/>
            <w:shd w:val="clear" w:color="auto" w:fill="FFFF00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М.02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416EDD" w:rsidRPr="00B61745" w:rsidRDefault="009C52B1" w:rsidP="00416ED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C52B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Preparation for work, adjustment and maintenance of computer software and information, as well as software testing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226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142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76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150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76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150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1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2,3</w:t>
            </w:r>
          </w:p>
        </w:tc>
      </w:tr>
      <w:tr w:rsidR="00416EDD" w:rsidRPr="00DB0BD7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М.02.01</w:t>
            </w:r>
          </w:p>
        </w:tc>
        <w:tc>
          <w:tcPr>
            <w:tcW w:w="5811" w:type="dxa"/>
            <w:vAlign w:val="center"/>
          </w:tcPr>
          <w:p w:rsidR="00416EDD" w:rsidRPr="00B61745" w:rsidRDefault="009C52B1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52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Computer software and operating systems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М.02.02</w:t>
            </w:r>
          </w:p>
        </w:tc>
        <w:tc>
          <w:tcPr>
            <w:tcW w:w="5811" w:type="dxa"/>
            <w:vAlign w:val="center"/>
          </w:tcPr>
          <w:p w:rsidR="00416EDD" w:rsidRPr="00B61745" w:rsidRDefault="009C52B1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52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Information support of computer equipment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2,3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М.02.03</w:t>
            </w:r>
          </w:p>
        </w:tc>
        <w:tc>
          <w:tcPr>
            <w:tcW w:w="5811" w:type="dxa"/>
            <w:vAlign w:val="center"/>
          </w:tcPr>
          <w:p w:rsidR="00416EDD" w:rsidRPr="00B61745" w:rsidRDefault="009C52B1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52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Operation and maintenance of computer equipment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</w:tr>
      <w:tr w:rsidR="00416EDD" w:rsidRPr="00DB0BD7" w:rsidTr="005610BC">
        <w:tc>
          <w:tcPr>
            <w:tcW w:w="1419" w:type="dxa"/>
            <w:shd w:val="clear" w:color="auto" w:fill="FFFF00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М.03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416EDD" w:rsidRPr="00B61745" w:rsidRDefault="00A0109B" w:rsidP="00416ED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Development and processing of text documents, tables, presentations, content databases, digital video objects, multimedia, graphics editing tools and software for office applications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528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108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324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528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528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1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М.03.01</w:t>
            </w:r>
          </w:p>
        </w:tc>
        <w:tc>
          <w:tcPr>
            <w:tcW w:w="5811" w:type="dxa"/>
            <w:vAlign w:val="center"/>
          </w:tcPr>
          <w:p w:rsidR="00416EDD" w:rsidRPr="00B61745" w:rsidRDefault="00A0109B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Application software packages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М.03.02</w:t>
            </w:r>
          </w:p>
        </w:tc>
        <w:tc>
          <w:tcPr>
            <w:tcW w:w="5811" w:type="dxa"/>
            <w:vAlign w:val="center"/>
          </w:tcPr>
          <w:p w:rsidR="00416EDD" w:rsidRPr="00DB0BD7" w:rsidRDefault="00A0109B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Programming in office applications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М.03.03</w:t>
            </w:r>
          </w:p>
        </w:tc>
        <w:tc>
          <w:tcPr>
            <w:tcW w:w="5811" w:type="dxa"/>
            <w:vAlign w:val="center"/>
          </w:tcPr>
          <w:p w:rsidR="00416EDD" w:rsidRPr="00B61745" w:rsidRDefault="00A0109B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Computer graphics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М.03.04</w:t>
            </w:r>
          </w:p>
        </w:tc>
        <w:tc>
          <w:tcPr>
            <w:tcW w:w="5811" w:type="dxa"/>
            <w:vAlign w:val="center"/>
          </w:tcPr>
          <w:p w:rsidR="00416EDD" w:rsidRPr="00B61745" w:rsidRDefault="00A0109B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Industrial training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324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324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324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324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</w:tr>
      <w:tr w:rsidR="00416EDD" w:rsidRPr="00DB0BD7" w:rsidTr="005610BC">
        <w:tc>
          <w:tcPr>
            <w:tcW w:w="1419" w:type="dxa"/>
            <w:shd w:val="clear" w:color="auto" w:fill="FFFF00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М.04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416EDD" w:rsidRPr="00B61745" w:rsidRDefault="00A0109B" w:rsidP="00416ED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Development of components of design and technical documentation with the use of graphical features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122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360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484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346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194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4,5,6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М.04.01</w:t>
            </w:r>
          </w:p>
        </w:tc>
        <w:tc>
          <w:tcPr>
            <w:tcW w:w="5811" w:type="dxa"/>
            <w:vAlign w:val="center"/>
          </w:tcPr>
          <w:p w:rsidR="00416EDD" w:rsidRPr="00B61745" w:rsidRDefault="00A0109B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Algorithms and programming</w:t>
            </w:r>
          </w:p>
        </w:tc>
        <w:tc>
          <w:tcPr>
            <w:tcW w:w="425" w:type="dxa"/>
            <w:vAlign w:val="center"/>
          </w:tcPr>
          <w:p w:rsidR="00416EDD" w:rsidRPr="00B61745" w:rsidRDefault="006244C9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74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4,5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М.04.02</w:t>
            </w:r>
          </w:p>
        </w:tc>
        <w:tc>
          <w:tcPr>
            <w:tcW w:w="5811" w:type="dxa"/>
            <w:vAlign w:val="center"/>
          </w:tcPr>
          <w:p w:rsidR="00416EDD" w:rsidRPr="00B61745" w:rsidRDefault="00A0109B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Object-oriented programming</w:t>
            </w:r>
          </w:p>
        </w:tc>
        <w:tc>
          <w:tcPr>
            <w:tcW w:w="425" w:type="dxa"/>
            <w:vAlign w:val="center"/>
          </w:tcPr>
          <w:p w:rsidR="00416EDD" w:rsidRPr="00B61745" w:rsidRDefault="006244C9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74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4,5,6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М.04.03</w:t>
            </w:r>
          </w:p>
        </w:tc>
        <w:tc>
          <w:tcPr>
            <w:tcW w:w="5811" w:type="dxa"/>
            <w:vAlign w:val="center"/>
          </w:tcPr>
          <w:p w:rsidR="00416EDD" w:rsidRPr="009F4F99" w:rsidRDefault="00A0109B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10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Software development technology design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5,6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М.04.04</w:t>
            </w:r>
          </w:p>
        </w:tc>
        <w:tc>
          <w:tcPr>
            <w:tcW w:w="5811" w:type="dxa"/>
            <w:vAlign w:val="center"/>
          </w:tcPr>
          <w:p w:rsidR="00416EDD" w:rsidRPr="00B61745" w:rsidRDefault="00A97032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70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Industrial training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360</w:t>
            </w: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360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204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156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5,6</w:t>
            </w:r>
          </w:p>
        </w:tc>
      </w:tr>
      <w:tr w:rsidR="00416EDD" w:rsidRPr="00B61745" w:rsidTr="005610BC">
        <w:tc>
          <w:tcPr>
            <w:tcW w:w="1419" w:type="dxa"/>
            <w:shd w:val="clear" w:color="auto" w:fill="FFFF00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М.05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416EDD" w:rsidRPr="00DB0BD7" w:rsidRDefault="00964425" w:rsidP="00416ED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6442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Creating a web page using Web technology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102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198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154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5,6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М.05.01</w:t>
            </w:r>
          </w:p>
        </w:tc>
        <w:tc>
          <w:tcPr>
            <w:tcW w:w="5811" w:type="dxa"/>
            <w:vAlign w:val="center"/>
          </w:tcPr>
          <w:p w:rsidR="00416EDD" w:rsidRPr="009F4F99" w:rsidRDefault="00964425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644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Web programming and Internet technologies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5,6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М.05.02</w:t>
            </w:r>
          </w:p>
        </w:tc>
        <w:tc>
          <w:tcPr>
            <w:tcW w:w="5811" w:type="dxa"/>
            <w:vAlign w:val="center"/>
          </w:tcPr>
          <w:p w:rsidR="00416EDD" w:rsidRPr="00B61745" w:rsidRDefault="00964425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644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Industrial training (Web programming and Internet technologies)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</w:tr>
      <w:tr w:rsidR="00416EDD" w:rsidRPr="00B61745" w:rsidTr="005610BC">
        <w:tc>
          <w:tcPr>
            <w:tcW w:w="1419" w:type="dxa"/>
            <w:shd w:val="clear" w:color="auto" w:fill="FFFF00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М.06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416EDD" w:rsidRPr="00B61745" w:rsidRDefault="00964425" w:rsidP="00416ED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6442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Perform practical work of the electronic computer operator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468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468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468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108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360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5,6</w:t>
            </w:r>
          </w:p>
        </w:tc>
      </w:tr>
      <w:tr w:rsidR="00416EDD" w:rsidRPr="009F4F99" w:rsidTr="005610BC">
        <w:tc>
          <w:tcPr>
            <w:tcW w:w="1419" w:type="dxa"/>
            <w:vAlign w:val="center"/>
          </w:tcPr>
          <w:p w:rsidR="00416EDD" w:rsidRPr="00B61745" w:rsidRDefault="007221B4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</w:t>
            </w:r>
            <w:r w:rsidR="00416EDD" w:rsidRPr="00B617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М.06.01</w:t>
            </w:r>
          </w:p>
        </w:tc>
        <w:tc>
          <w:tcPr>
            <w:tcW w:w="5811" w:type="dxa"/>
            <w:vAlign w:val="center"/>
          </w:tcPr>
          <w:p w:rsidR="00416EDD" w:rsidRPr="00B61745" w:rsidRDefault="00655FC4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5F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Professional practice for obtaining the qualification of "computer operator"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468</w:t>
            </w:r>
          </w:p>
        </w:tc>
        <w:tc>
          <w:tcPr>
            <w:tcW w:w="567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468</w:t>
            </w:r>
          </w:p>
        </w:tc>
        <w:tc>
          <w:tcPr>
            <w:tcW w:w="566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468</w:t>
            </w:r>
          </w:p>
        </w:tc>
        <w:tc>
          <w:tcPr>
            <w:tcW w:w="426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108</w:t>
            </w:r>
          </w:p>
        </w:tc>
        <w:tc>
          <w:tcPr>
            <w:tcW w:w="423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360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5,6</w:t>
            </w:r>
          </w:p>
        </w:tc>
      </w:tr>
      <w:tr w:rsidR="00416EDD" w:rsidRPr="00B61745" w:rsidTr="00F60563">
        <w:tc>
          <w:tcPr>
            <w:tcW w:w="1419" w:type="dxa"/>
            <w:shd w:val="clear" w:color="auto" w:fill="FFFF00"/>
            <w:vAlign w:val="center"/>
          </w:tcPr>
          <w:p w:rsidR="00416EDD" w:rsidRPr="00B61745" w:rsidRDefault="00655FC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EODM 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416EDD" w:rsidRPr="00B61745" w:rsidRDefault="00655FC4" w:rsidP="00416ED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55F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Educational organization defines a module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76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FFF00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126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FFF00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68</w:t>
            </w:r>
          </w:p>
        </w:tc>
        <w:tc>
          <w:tcPr>
            <w:tcW w:w="423" w:type="dxa"/>
            <w:shd w:val="clear" w:color="auto" w:fill="FFFF00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58</w:t>
            </w:r>
          </w:p>
        </w:tc>
        <w:tc>
          <w:tcPr>
            <w:tcW w:w="718" w:type="dxa"/>
            <w:shd w:val="clear" w:color="auto" w:fill="FFFF00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5,6</w:t>
            </w: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655FC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EODM</w:t>
            </w:r>
            <w:r w:rsidR="00416EDD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.01</w:t>
            </w:r>
          </w:p>
        </w:tc>
        <w:tc>
          <w:tcPr>
            <w:tcW w:w="5811" w:type="dxa"/>
            <w:vAlign w:val="center"/>
          </w:tcPr>
          <w:p w:rsidR="00416EDD" w:rsidRPr="00B61745" w:rsidRDefault="00655FC4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5F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Three-dimensional graphics and multimedia technology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126</w:t>
            </w:r>
          </w:p>
        </w:tc>
        <w:tc>
          <w:tcPr>
            <w:tcW w:w="567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76</w:t>
            </w:r>
          </w:p>
        </w:tc>
        <w:tc>
          <w:tcPr>
            <w:tcW w:w="567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8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126</w:t>
            </w:r>
          </w:p>
        </w:tc>
        <w:tc>
          <w:tcPr>
            <w:tcW w:w="426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423" w:type="dxa"/>
          </w:tcPr>
          <w:p w:rsidR="00416EDD" w:rsidRPr="00F721F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721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5,6</w:t>
            </w:r>
          </w:p>
        </w:tc>
      </w:tr>
      <w:tr w:rsidR="00416EDD" w:rsidRPr="00B61745" w:rsidTr="001D061A">
        <w:tc>
          <w:tcPr>
            <w:tcW w:w="1419" w:type="dxa"/>
            <w:shd w:val="clear" w:color="auto" w:fill="F4B083" w:themeFill="accent2" w:themeFillTint="99"/>
            <w:vAlign w:val="center"/>
          </w:tcPr>
          <w:p w:rsidR="00416EDD" w:rsidRPr="00B61745" w:rsidRDefault="001B2D1E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IC</w:t>
            </w:r>
          </w:p>
        </w:tc>
        <w:tc>
          <w:tcPr>
            <w:tcW w:w="5811" w:type="dxa"/>
            <w:shd w:val="clear" w:color="auto" w:fill="F4B083" w:themeFill="accent2" w:themeFillTint="99"/>
            <w:vAlign w:val="center"/>
          </w:tcPr>
          <w:p w:rsidR="00416EDD" w:rsidRPr="00B61745" w:rsidRDefault="001B2D1E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B2D1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Intermediate certification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108</w:t>
            </w: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568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8" w:type="dxa"/>
            <w:shd w:val="clear" w:color="auto" w:fill="F4B083" w:themeFill="accent2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6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424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423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3" w:type="dxa"/>
            <w:shd w:val="clear" w:color="auto" w:fill="F4B083" w:themeFill="accent2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3" w:type="dxa"/>
            <w:shd w:val="clear" w:color="auto" w:fill="F4B083" w:themeFill="accent2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18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6EDD" w:rsidRPr="00B61745" w:rsidTr="001D061A">
        <w:tc>
          <w:tcPr>
            <w:tcW w:w="1419" w:type="dxa"/>
            <w:shd w:val="clear" w:color="auto" w:fill="F4B083" w:themeFill="accent2" w:themeFillTint="99"/>
            <w:vAlign w:val="center"/>
          </w:tcPr>
          <w:p w:rsidR="00416EDD" w:rsidRPr="00B61745" w:rsidRDefault="001B2D1E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FC</w:t>
            </w:r>
          </w:p>
        </w:tc>
        <w:tc>
          <w:tcPr>
            <w:tcW w:w="5811" w:type="dxa"/>
            <w:shd w:val="clear" w:color="auto" w:fill="F4B083" w:themeFill="accent2" w:themeFillTint="99"/>
            <w:vAlign w:val="center"/>
          </w:tcPr>
          <w:p w:rsidR="00416EDD" w:rsidRPr="00B61745" w:rsidRDefault="001B2D1E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B2D1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Final certification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F4B083" w:themeFill="accent2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26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4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3" w:type="dxa"/>
            <w:shd w:val="clear" w:color="auto" w:fill="F4B083" w:themeFill="accent2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718" w:type="dxa"/>
            <w:shd w:val="clear" w:color="auto" w:fill="F4B083" w:themeFill="accent2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6EDD" w:rsidRPr="00B61745" w:rsidTr="005610BC">
        <w:tc>
          <w:tcPr>
            <w:tcW w:w="1419" w:type="dxa"/>
            <w:vAlign w:val="center"/>
          </w:tcPr>
          <w:p w:rsidR="00416EDD" w:rsidRPr="00B61745" w:rsidRDefault="001B2D1E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CSS</w:t>
            </w:r>
          </w:p>
        </w:tc>
        <w:tc>
          <w:tcPr>
            <w:tcW w:w="5811" w:type="dxa"/>
            <w:vAlign w:val="center"/>
          </w:tcPr>
          <w:p w:rsidR="00416EDD" w:rsidRPr="00B61745" w:rsidRDefault="001B2D1E" w:rsidP="00416ED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B2D1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Compulsory study set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4320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1440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1440</w:t>
            </w:r>
          </w:p>
        </w:tc>
        <w:tc>
          <w:tcPr>
            <w:tcW w:w="568" w:type="dxa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1440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612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828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612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828</w:t>
            </w:r>
          </w:p>
        </w:tc>
        <w:tc>
          <w:tcPr>
            <w:tcW w:w="423" w:type="dxa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612</w:t>
            </w:r>
          </w:p>
        </w:tc>
        <w:tc>
          <w:tcPr>
            <w:tcW w:w="423" w:type="dxa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828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416EDD" w:rsidRPr="00B61745" w:rsidTr="001D061A">
        <w:tc>
          <w:tcPr>
            <w:tcW w:w="1419" w:type="dxa"/>
            <w:shd w:val="clear" w:color="auto" w:fill="A8D08D" w:themeFill="accent6" w:themeFillTint="99"/>
            <w:vAlign w:val="center"/>
          </w:tcPr>
          <w:p w:rsidR="00416EDD" w:rsidRPr="00B61745" w:rsidRDefault="00EA048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C</w:t>
            </w:r>
          </w:p>
        </w:tc>
        <w:tc>
          <w:tcPr>
            <w:tcW w:w="5811" w:type="dxa"/>
            <w:shd w:val="clear" w:color="auto" w:fill="A8D08D" w:themeFill="accent6" w:themeFillTint="99"/>
            <w:vAlign w:val="center"/>
          </w:tcPr>
          <w:p w:rsidR="00416EDD" w:rsidRPr="00B61745" w:rsidRDefault="00EA0484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04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Consultation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568" w:type="dxa"/>
            <w:shd w:val="clear" w:color="auto" w:fill="A8D08D" w:themeFill="accent6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424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423" w:type="dxa"/>
            <w:shd w:val="clear" w:color="auto" w:fill="A8D08D" w:themeFill="accent6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A8D08D" w:themeFill="accent6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718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6EDD" w:rsidRPr="00B61745" w:rsidTr="001D061A">
        <w:tc>
          <w:tcPr>
            <w:tcW w:w="1419" w:type="dxa"/>
            <w:shd w:val="clear" w:color="auto" w:fill="A8D08D" w:themeFill="accent6" w:themeFillTint="99"/>
            <w:vAlign w:val="center"/>
          </w:tcPr>
          <w:p w:rsidR="00416EDD" w:rsidRPr="00EA0484" w:rsidRDefault="00EA0484" w:rsidP="0041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OL</w:t>
            </w:r>
          </w:p>
        </w:tc>
        <w:tc>
          <w:tcPr>
            <w:tcW w:w="5811" w:type="dxa"/>
            <w:shd w:val="clear" w:color="auto" w:fill="A8D08D" w:themeFill="accent6" w:themeFillTint="99"/>
            <w:vAlign w:val="center"/>
          </w:tcPr>
          <w:p w:rsidR="00416EDD" w:rsidRPr="00B61745" w:rsidRDefault="00EA0484" w:rsidP="00416ED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04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Optional lessons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340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</w:t>
            </w:r>
          </w:p>
        </w:tc>
        <w:tc>
          <w:tcPr>
            <w:tcW w:w="568" w:type="dxa"/>
            <w:shd w:val="clear" w:color="auto" w:fill="A8D08D" w:themeFill="accent6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424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423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423" w:type="dxa"/>
            <w:shd w:val="clear" w:color="auto" w:fill="A8D08D" w:themeFill="accent6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23" w:type="dxa"/>
            <w:shd w:val="clear" w:color="auto" w:fill="A8D08D" w:themeFill="accent6" w:themeFillTint="99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718" w:type="dxa"/>
            <w:shd w:val="clear" w:color="auto" w:fill="A8D08D" w:themeFill="accent6" w:themeFillTint="99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416EDD" w:rsidRPr="00B61745" w:rsidTr="005610BC">
        <w:trPr>
          <w:trHeight w:val="297"/>
        </w:trPr>
        <w:tc>
          <w:tcPr>
            <w:tcW w:w="1419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811" w:type="dxa"/>
            <w:vAlign w:val="center"/>
          </w:tcPr>
          <w:p w:rsidR="00416EDD" w:rsidRPr="00B61745" w:rsidRDefault="00EA0484" w:rsidP="00416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  <w:r w:rsidR="00416EDD" w:rsidRPr="00B6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4960</w:t>
            </w: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1680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1680</w:t>
            </w:r>
          </w:p>
        </w:tc>
        <w:tc>
          <w:tcPr>
            <w:tcW w:w="56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1600</w:t>
            </w:r>
          </w:p>
        </w:tc>
        <w:tc>
          <w:tcPr>
            <w:tcW w:w="426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714</w:t>
            </w:r>
          </w:p>
        </w:tc>
        <w:tc>
          <w:tcPr>
            <w:tcW w:w="425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966</w:t>
            </w:r>
          </w:p>
        </w:tc>
        <w:tc>
          <w:tcPr>
            <w:tcW w:w="424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714</w:t>
            </w:r>
          </w:p>
        </w:tc>
        <w:tc>
          <w:tcPr>
            <w:tcW w:w="423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966</w:t>
            </w:r>
          </w:p>
        </w:tc>
        <w:tc>
          <w:tcPr>
            <w:tcW w:w="423" w:type="dxa"/>
            <w:vAlign w:val="center"/>
          </w:tcPr>
          <w:p w:rsidR="00416EDD" w:rsidRPr="009E421D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E421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680</w:t>
            </w:r>
          </w:p>
        </w:tc>
        <w:tc>
          <w:tcPr>
            <w:tcW w:w="423" w:type="dxa"/>
            <w:vAlign w:val="center"/>
          </w:tcPr>
          <w:p w:rsidR="00416EDD" w:rsidRPr="009E421D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E421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920</w:t>
            </w:r>
          </w:p>
        </w:tc>
        <w:tc>
          <w:tcPr>
            <w:tcW w:w="718" w:type="dxa"/>
            <w:vAlign w:val="center"/>
          </w:tcPr>
          <w:p w:rsidR="00416EDD" w:rsidRPr="00B61745" w:rsidRDefault="00416EDD" w:rsidP="00416E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F5326B" w:rsidRDefault="00F5326B" w:rsidP="00F5326B">
      <w:pPr>
        <w:spacing w:after="0"/>
        <w:ind w:left="1134" w:right="395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617C38" w:rsidRDefault="00617C38" w:rsidP="00F5326B">
      <w:pPr>
        <w:spacing w:after="0"/>
        <w:ind w:left="1134" w:right="395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E309F" w:rsidRPr="005E309F" w:rsidRDefault="005E309F" w:rsidP="005E309F">
      <w:pPr>
        <w:spacing w:after="0"/>
        <w:ind w:left="1134" w:right="395" w:firstLine="2127"/>
        <w:rPr>
          <w:rFonts w:ascii="Times New Roman" w:hAnsi="Times New Roman" w:cs="Times New Roman"/>
          <w:sz w:val="20"/>
          <w:szCs w:val="20"/>
          <w:lang w:val="kk-KZ"/>
        </w:rPr>
      </w:pPr>
      <w:r w:rsidRPr="005E309F">
        <w:rPr>
          <w:rFonts w:ascii="Times New Roman" w:hAnsi="Times New Roman" w:cs="Times New Roman"/>
          <w:sz w:val="20"/>
          <w:szCs w:val="20"/>
          <w:lang w:val="kk-KZ"/>
        </w:rPr>
        <w:t>Basis: Annex 34 to the Order of the Minister of Education and Science of the Republic of Kazakhstan dated October 31, 2017 №553</w:t>
      </w:r>
    </w:p>
    <w:p w:rsidR="005E309F" w:rsidRPr="005E309F" w:rsidRDefault="005E309F" w:rsidP="005E309F">
      <w:pPr>
        <w:spacing w:after="0"/>
        <w:ind w:left="1134" w:right="395" w:firstLine="2127"/>
        <w:rPr>
          <w:rFonts w:ascii="Times New Roman" w:hAnsi="Times New Roman" w:cs="Times New Roman"/>
          <w:sz w:val="20"/>
          <w:szCs w:val="20"/>
          <w:lang w:val="kk-KZ"/>
        </w:rPr>
      </w:pPr>
      <w:r w:rsidRPr="005E309F">
        <w:rPr>
          <w:rFonts w:ascii="Times New Roman" w:hAnsi="Times New Roman" w:cs="Times New Roman"/>
          <w:sz w:val="20"/>
          <w:szCs w:val="20"/>
          <w:lang w:val="kk-KZ"/>
        </w:rPr>
        <w:t>State exam: 1. Algorithmics and programming;</w:t>
      </w:r>
    </w:p>
    <w:p w:rsidR="008356AA" w:rsidRDefault="005E309F" w:rsidP="005E309F">
      <w:pPr>
        <w:spacing w:after="0"/>
        <w:ind w:left="1134" w:right="395" w:firstLine="2127"/>
        <w:rPr>
          <w:rFonts w:ascii="Times New Roman" w:hAnsi="Times New Roman" w:cs="Times New Roman"/>
          <w:sz w:val="20"/>
          <w:szCs w:val="20"/>
          <w:lang w:val="kk-KZ"/>
        </w:rPr>
      </w:pPr>
      <w:r w:rsidRPr="005E309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 w:rsidRPr="005E309F">
        <w:rPr>
          <w:rFonts w:ascii="Times New Roman" w:hAnsi="Times New Roman" w:cs="Times New Roman"/>
          <w:sz w:val="20"/>
          <w:szCs w:val="20"/>
          <w:lang w:val="kk-KZ"/>
        </w:rPr>
        <w:t>2. Object-oriented programming.</w:t>
      </w:r>
    </w:p>
    <w:p w:rsidR="008356AA" w:rsidRDefault="008356AA" w:rsidP="008356AA">
      <w:pPr>
        <w:spacing w:after="0"/>
        <w:ind w:left="1134" w:right="395" w:firstLine="2127"/>
        <w:rPr>
          <w:rFonts w:ascii="Times New Roman" w:hAnsi="Times New Roman" w:cs="Times New Roman"/>
          <w:sz w:val="20"/>
          <w:szCs w:val="20"/>
          <w:lang w:val="kk-KZ"/>
        </w:rPr>
      </w:pPr>
    </w:p>
    <w:p w:rsidR="005E309F" w:rsidRPr="005E309F" w:rsidRDefault="005E309F" w:rsidP="005E309F">
      <w:pPr>
        <w:spacing w:after="0"/>
        <w:ind w:left="1134" w:right="395" w:firstLine="2127"/>
        <w:rPr>
          <w:rFonts w:ascii="Times New Roman" w:hAnsi="Times New Roman" w:cs="Times New Roman"/>
          <w:sz w:val="20"/>
          <w:szCs w:val="20"/>
          <w:lang w:val="kk-KZ"/>
        </w:rPr>
      </w:pPr>
      <w:r w:rsidRPr="005E309F">
        <w:rPr>
          <w:rFonts w:ascii="Times New Roman" w:hAnsi="Times New Roman" w:cs="Times New Roman"/>
          <w:sz w:val="20"/>
          <w:szCs w:val="20"/>
          <w:lang w:val="kk-KZ"/>
        </w:rPr>
        <w:t xml:space="preserve">Deputy Director for Training and Production: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</w:t>
      </w:r>
      <w:r w:rsidRPr="005E309F">
        <w:rPr>
          <w:rFonts w:ascii="Times New Roman" w:hAnsi="Times New Roman" w:cs="Times New Roman"/>
          <w:sz w:val="20"/>
          <w:szCs w:val="20"/>
          <w:lang w:val="kk-KZ"/>
        </w:rPr>
        <w:t>Zh. Aktore</w:t>
      </w:r>
    </w:p>
    <w:p w:rsidR="005E309F" w:rsidRPr="005E309F" w:rsidRDefault="005E309F" w:rsidP="005E309F">
      <w:pPr>
        <w:spacing w:after="0"/>
        <w:ind w:left="1134" w:right="395" w:firstLine="2127"/>
        <w:rPr>
          <w:rFonts w:ascii="Times New Roman" w:hAnsi="Times New Roman" w:cs="Times New Roman"/>
          <w:sz w:val="20"/>
          <w:szCs w:val="20"/>
          <w:lang w:val="kk-KZ"/>
        </w:rPr>
      </w:pPr>
    </w:p>
    <w:p w:rsidR="008356AA" w:rsidRDefault="005E309F" w:rsidP="005E309F">
      <w:pPr>
        <w:spacing w:after="0"/>
        <w:ind w:left="1134" w:right="395" w:firstLine="2127"/>
        <w:rPr>
          <w:rFonts w:ascii="Times New Roman" w:hAnsi="Times New Roman" w:cs="Times New Roman"/>
          <w:sz w:val="20"/>
          <w:szCs w:val="20"/>
          <w:lang w:val="kk-KZ"/>
        </w:rPr>
      </w:pPr>
      <w:r w:rsidRPr="005E309F">
        <w:rPr>
          <w:rFonts w:ascii="Times New Roman" w:hAnsi="Times New Roman" w:cs="Times New Roman"/>
          <w:sz w:val="20"/>
          <w:szCs w:val="20"/>
          <w:lang w:val="kk-KZ"/>
        </w:rPr>
        <w:t xml:space="preserve">Deputy Director for Academic Affairs: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</w:t>
      </w:r>
      <w:bookmarkStart w:id="0" w:name="_GoBack"/>
      <w:bookmarkEnd w:id="0"/>
      <w:r w:rsidRPr="005E309F">
        <w:rPr>
          <w:rFonts w:ascii="Times New Roman" w:hAnsi="Times New Roman" w:cs="Times New Roman"/>
          <w:sz w:val="20"/>
          <w:szCs w:val="20"/>
          <w:lang w:val="kk-KZ"/>
        </w:rPr>
        <w:t>K. Oralbek</w:t>
      </w:r>
    </w:p>
    <w:sectPr w:rsidR="008356AA" w:rsidSect="00F532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A"/>
    <w:rsid w:val="000A3CD5"/>
    <w:rsid w:val="00122A24"/>
    <w:rsid w:val="00167055"/>
    <w:rsid w:val="001B1607"/>
    <w:rsid w:val="001B2D1E"/>
    <w:rsid w:val="001D061A"/>
    <w:rsid w:val="001E589E"/>
    <w:rsid w:val="0021158C"/>
    <w:rsid w:val="00246177"/>
    <w:rsid w:val="002535CE"/>
    <w:rsid w:val="002869CE"/>
    <w:rsid w:val="002D7872"/>
    <w:rsid w:val="0030748D"/>
    <w:rsid w:val="00323469"/>
    <w:rsid w:val="00416EDD"/>
    <w:rsid w:val="00426A42"/>
    <w:rsid w:val="00431E04"/>
    <w:rsid w:val="004716DA"/>
    <w:rsid w:val="004827C2"/>
    <w:rsid w:val="004C7445"/>
    <w:rsid w:val="004D67EA"/>
    <w:rsid w:val="00535682"/>
    <w:rsid w:val="00550744"/>
    <w:rsid w:val="005610BC"/>
    <w:rsid w:val="005A46D3"/>
    <w:rsid w:val="005E309F"/>
    <w:rsid w:val="00617C38"/>
    <w:rsid w:val="006244C9"/>
    <w:rsid w:val="00655FC4"/>
    <w:rsid w:val="006608C2"/>
    <w:rsid w:val="006C20DC"/>
    <w:rsid w:val="00721061"/>
    <w:rsid w:val="007221B4"/>
    <w:rsid w:val="007D66F6"/>
    <w:rsid w:val="008356AA"/>
    <w:rsid w:val="008716B7"/>
    <w:rsid w:val="008D6425"/>
    <w:rsid w:val="009000CC"/>
    <w:rsid w:val="00964425"/>
    <w:rsid w:val="00975E1B"/>
    <w:rsid w:val="009C52B1"/>
    <w:rsid w:val="009E421D"/>
    <w:rsid w:val="009F4F99"/>
    <w:rsid w:val="00A0109B"/>
    <w:rsid w:val="00A67F9D"/>
    <w:rsid w:val="00A97032"/>
    <w:rsid w:val="00AB31E9"/>
    <w:rsid w:val="00B311FF"/>
    <w:rsid w:val="00B37D34"/>
    <w:rsid w:val="00B426D7"/>
    <w:rsid w:val="00B50995"/>
    <w:rsid w:val="00B61745"/>
    <w:rsid w:val="00B71F6C"/>
    <w:rsid w:val="00BC3654"/>
    <w:rsid w:val="00C46CFF"/>
    <w:rsid w:val="00D6517A"/>
    <w:rsid w:val="00D93575"/>
    <w:rsid w:val="00DB0BD7"/>
    <w:rsid w:val="00DD42F4"/>
    <w:rsid w:val="00E21B69"/>
    <w:rsid w:val="00E566AD"/>
    <w:rsid w:val="00EA0484"/>
    <w:rsid w:val="00F5326B"/>
    <w:rsid w:val="00F60563"/>
    <w:rsid w:val="00F721F5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00F8"/>
  <w15:chartTrackingRefBased/>
  <w15:docId w15:val="{0760C48D-5C6E-4FCF-803E-C3E3170F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Home</cp:lastModifiedBy>
  <cp:revision>28</cp:revision>
  <dcterms:created xsi:type="dcterms:W3CDTF">2020-08-16T04:21:00Z</dcterms:created>
  <dcterms:modified xsi:type="dcterms:W3CDTF">2021-03-14T16:58:00Z</dcterms:modified>
</cp:coreProperties>
</file>